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03-06/2022/3544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Новозыбков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77.32.031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1,6,11,16,21,26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1,6,11,16,21,26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1,6,11,16,21,26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1,6,11,16,21,26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